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C6C18" w14:textId="1AE6C504" w:rsidR="0006179E" w:rsidRPr="00C91BFF" w:rsidRDefault="005152CD" w:rsidP="005152CD">
      <w:pPr>
        <w:rPr>
          <w:rFonts w:ascii="Arial" w:hAnsi="Arial" w:cs="Arial"/>
          <w:b/>
          <w:bCs/>
          <w:sz w:val="32"/>
          <w:szCs w:val="32"/>
        </w:rPr>
      </w:pPr>
      <w:r w:rsidRPr="005F7612">
        <w:rPr>
          <w:rFonts w:ascii="Arial" w:hAnsi="Arial" w:cs="Arial"/>
          <w:b/>
          <w:bCs/>
          <w:sz w:val="32"/>
          <w:szCs w:val="32"/>
        </w:rPr>
        <w:t xml:space="preserve">Bestyrelsesmøde </w:t>
      </w:r>
      <w:r w:rsidR="00C91BFF">
        <w:rPr>
          <w:rFonts w:ascii="Arial" w:hAnsi="Arial" w:cs="Arial"/>
          <w:b/>
          <w:bCs/>
          <w:sz w:val="32"/>
          <w:szCs w:val="32"/>
        </w:rPr>
        <w:t>27</w:t>
      </w:r>
      <w:r w:rsidR="005F7612">
        <w:rPr>
          <w:rFonts w:ascii="Arial" w:hAnsi="Arial" w:cs="Arial"/>
          <w:b/>
          <w:bCs/>
          <w:sz w:val="32"/>
          <w:szCs w:val="32"/>
        </w:rPr>
        <w:t xml:space="preserve">. </w:t>
      </w:r>
      <w:r w:rsidR="00C91BFF">
        <w:rPr>
          <w:rFonts w:ascii="Arial" w:hAnsi="Arial" w:cs="Arial"/>
          <w:b/>
          <w:bCs/>
          <w:sz w:val="32"/>
          <w:szCs w:val="32"/>
        </w:rPr>
        <w:t>februa</w:t>
      </w:r>
      <w:r w:rsidR="005F7612">
        <w:rPr>
          <w:rFonts w:ascii="Arial" w:hAnsi="Arial" w:cs="Arial"/>
          <w:b/>
          <w:bCs/>
          <w:sz w:val="32"/>
          <w:szCs w:val="32"/>
        </w:rPr>
        <w:t>r</w:t>
      </w:r>
      <w:r w:rsidRPr="005F7612">
        <w:rPr>
          <w:rFonts w:ascii="Arial" w:hAnsi="Arial" w:cs="Arial"/>
          <w:b/>
          <w:bCs/>
          <w:sz w:val="32"/>
          <w:szCs w:val="32"/>
        </w:rPr>
        <w:t xml:space="preserve"> 202</w:t>
      </w:r>
      <w:r w:rsidR="005F7612">
        <w:rPr>
          <w:rFonts w:ascii="Arial" w:hAnsi="Arial" w:cs="Arial"/>
          <w:b/>
          <w:bCs/>
          <w:sz w:val="32"/>
          <w:szCs w:val="32"/>
        </w:rPr>
        <w:t>5</w:t>
      </w:r>
    </w:p>
    <w:p w14:paraId="1781C830" w14:textId="77777777" w:rsidR="00F55C77" w:rsidRPr="005F7612" w:rsidRDefault="00F55C77" w:rsidP="005152CD">
      <w:pPr>
        <w:rPr>
          <w:rFonts w:ascii="Arial" w:hAnsi="Arial" w:cs="Arial"/>
          <w:sz w:val="24"/>
          <w:szCs w:val="24"/>
        </w:rPr>
      </w:pPr>
    </w:p>
    <w:p w14:paraId="7F4F40DF" w14:textId="2D7C8D7B" w:rsidR="00BE21AE" w:rsidRPr="005F7612" w:rsidRDefault="005152CD" w:rsidP="005152CD">
      <w:pPr>
        <w:rPr>
          <w:rFonts w:ascii="Arial" w:hAnsi="Arial" w:cs="Arial"/>
          <w:i/>
          <w:iCs/>
          <w:sz w:val="24"/>
          <w:szCs w:val="24"/>
        </w:rPr>
      </w:pPr>
      <w:r w:rsidRPr="005F7612">
        <w:rPr>
          <w:rFonts w:ascii="Arial" w:hAnsi="Arial" w:cs="Arial"/>
          <w:i/>
          <w:iCs/>
          <w:sz w:val="24"/>
          <w:szCs w:val="24"/>
        </w:rPr>
        <w:t xml:space="preserve">Deltagende: </w:t>
      </w:r>
    </w:p>
    <w:p w14:paraId="438225F1" w14:textId="2B73120D" w:rsidR="005152CD" w:rsidRPr="00D73275" w:rsidRDefault="005152CD" w:rsidP="005152CD">
      <w:pPr>
        <w:rPr>
          <w:rFonts w:ascii="Arial" w:hAnsi="Arial" w:cs="Arial"/>
          <w:i/>
          <w:iCs/>
          <w:sz w:val="24"/>
          <w:szCs w:val="24"/>
          <w:lang w:val="nb-NO"/>
        </w:rPr>
      </w:pPr>
      <w:r w:rsidRPr="00D73275">
        <w:rPr>
          <w:rFonts w:ascii="Arial" w:hAnsi="Arial" w:cs="Arial"/>
          <w:i/>
          <w:iCs/>
          <w:sz w:val="24"/>
          <w:szCs w:val="24"/>
          <w:lang w:val="nb-NO"/>
        </w:rPr>
        <w:t>Thomas Petri,</w:t>
      </w:r>
      <w:r w:rsidR="00C91BFF">
        <w:rPr>
          <w:rFonts w:ascii="Arial" w:hAnsi="Arial" w:cs="Arial"/>
          <w:i/>
          <w:iCs/>
          <w:sz w:val="24"/>
          <w:szCs w:val="24"/>
          <w:lang w:val="nb-NO"/>
        </w:rPr>
        <w:t xml:space="preserve"> Claus Petri,</w:t>
      </w:r>
      <w:r w:rsidRPr="00D73275">
        <w:rPr>
          <w:rFonts w:ascii="Arial" w:hAnsi="Arial" w:cs="Arial"/>
          <w:i/>
          <w:iCs/>
          <w:sz w:val="24"/>
          <w:szCs w:val="24"/>
          <w:lang w:val="nb-NO"/>
        </w:rPr>
        <w:t xml:space="preserve"> Henrik Mathiasen og Tabita Hartmann-Hansen</w:t>
      </w:r>
    </w:p>
    <w:p w14:paraId="0A927DB6" w14:textId="77777777" w:rsidR="004428B7" w:rsidRPr="00D73275" w:rsidRDefault="004428B7" w:rsidP="005152CD">
      <w:pPr>
        <w:rPr>
          <w:rFonts w:ascii="Arial" w:hAnsi="Arial" w:cs="Arial"/>
          <w:i/>
          <w:iCs/>
          <w:sz w:val="24"/>
          <w:szCs w:val="24"/>
          <w:lang w:val="nb-NO"/>
        </w:rPr>
      </w:pPr>
    </w:p>
    <w:p w14:paraId="1E1FF091" w14:textId="1085A060" w:rsidR="004428B7" w:rsidRDefault="00C91BFF" w:rsidP="005152CD">
      <w:pPr>
        <w:rPr>
          <w:rFonts w:ascii="Arial" w:hAnsi="Arial" w:cs="Arial"/>
          <w:i/>
          <w:iCs/>
          <w:sz w:val="24"/>
          <w:szCs w:val="24"/>
          <w:lang w:val="nb-NO"/>
        </w:rPr>
      </w:pPr>
      <w:r>
        <w:rPr>
          <w:rFonts w:ascii="Arial" w:hAnsi="Arial" w:cs="Arial"/>
          <w:i/>
          <w:iCs/>
          <w:sz w:val="24"/>
          <w:szCs w:val="24"/>
          <w:lang w:val="nb-NO"/>
        </w:rPr>
        <w:t>Afbud:</w:t>
      </w:r>
    </w:p>
    <w:p w14:paraId="7814F9D0" w14:textId="57C0A70F" w:rsidR="00C91BFF" w:rsidRPr="005F7612" w:rsidRDefault="00C91BFF" w:rsidP="005152CD">
      <w:pPr>
        <w:rPr>
          <w:rFonts w:ascii="Arial" w:hAnsi="Arial" w:cs="Arial"/>
          <w:i/>
          <w:iCs/>
          <w:sz w:val="24"/>
          <w:szCs w:val="24"/>
        </w:rPr>
      </w:pPr>
      <w:r w:rsidRPr="00D73275">
        <w:rPr>
          <w:rFonts w:ascii="Arial" w:hAnsi="Arial" w:cs="Arial"/>
          <w:i/>
          <w:iCs/>
          <w:sz w:val="24"/>
          <w:szCs w:val="24"/>
          <w:lang w:val="nb-NO"/>
        </w:rPr>
        <w:t>Finn Fleron</w:t>
      </w:r>
    </w:p>
    <w:p w14:paraId="60209D3F" w14:textId="77777777" w:rsidR="005152CD" w:rsidRPr="005F7612" w:rsidRDefault="005152CD" w:rsidP="005152CD">
      <w:pPr>
        <w:rPr>
          <w:rFonts w:ascii="Arial" w:hAnsi="Arial" w:cs="Arial"/>
          <w:sz w:val="24"/>
          <w:szCs w:val="24"/>
        </w:rPr>
      </w:pPr>
    </w:p>
    <w:p w14:paraId="66647D8F" w14:textId="324C9CDC" w:rsidR="002F663C" w:rsidRDefault="005152CD" w:rsidP="00D22A15">
      <w:pPr>
        <w:pStyle w:val="Listeafsnit"/>
        <w:numPr>
          <w:ilvl w:val="0"/>
          <w:numId w:val="2"/>
        </w:numPr>
        <w:rPr>
          <w:rFonts w:ascii="Arial" w:hAnsi="Arial" w:cs="Arial"/>
          <w:sz w:val="24"/>
          <w:szCs w:val="24"/>
        </w:rPr>
      </w:pPr>
      <w:r w:rsidRPr="005F7612">
        <w:rPr>
          <w:rFonts w:ascii="Arial" w:hAnsi="Arial" w:cs="Arial"/>
          <w:sz w:val="24"/>
          <w:szCs w:val="24"/>
        </w:rPr>
        <w:t>Regnskab</w:t>
      </w:r>
    </w:p>
    <w:p w14:paraId="07A70F92" w14:textId="239384AC" w:rsidR="00D22A15" w:rsidRDefault="00D22A15" w:rsidP="00D22A15">
      <w:pPr>
        <w:pStyle w:val="Listeafsnit"/>
        <w:rPr>
          <w:rFonts w:ascii="Arial" w:hAnsi="Arial" w:cs="Arial"/>
          <w:sz w:val="24"/>
          <w:szCs w:val="24"/>
        </w:rPr>
      </w:pPr>
      <w:r>
        <w:rPr>
          <w:rFonts w:ascii="Arial" w:hAnsi="Arial" w:cs="Arial"/>
          <w:sz w:val="24"/>
          <w:szCs w:val="24"/>
        </w:rPr>
        <w:t xml:space="preserve">100 medlemmer har indbetalt kontingent. </w:t>
      </w:r>
    </w:p>
    <w:p w14:paraId="38FC5574" w14:textId="1157119D" w:rsidR="00D22A15" w:rsidRDefault="00D22A15" w:rsidP="00D22A15">
      <w:pPr>
        <w:pStyle w:val="Listeafsnit"/>
        <w:rPr>
          <w:rFonts w:ascii="Arial" w:hAnsi="Arial" w:cs="Arial"/>
          <w:sz w:val="24"/>
          <w:szCs w:val="24"/>
        </w:rPr>
      </w:pPr>
      <w:r>
        <w:rPr>
          <w:rFonts w:ascii="Arial" w:hAnsi="Arial" w:cs="Arial"/>
          <w:sz w:val="24"/>
          <w:szCs w:val="24"/>
        </w:rPr>
        <w:t>Kasseren har betalt regningen for fastelavnsboller</w:t>
      </w:r>
    </w:p>
    <w:p w14:paraId="77229B32" w14:textId="77777777" w:rsidR="00D22A15" w:rsidRDefault="00D22A15" w:rsidP="00D22A15">
      <w:pPr>
        <w:pStyle w:val="Listeafsnit"/>
        <w:rPr>
          <w:rFonts w:ascii="Arial" w:hAnsi="Arial" w:cs="Arial"/>
          <w:sz w:val="24"/>
          <w:szCs w:val="24"/>
        </w:rPr>
      </w:pPr>
    </w:p>
    <w:p w14:paraId="05171DA0" w14:textId="3A66174F" w:rsidR="00D22A15" w:rsidRPr="00D22A15" w:rsidRDefault="00643C94" w:rsidP="00643C94">
      <w:pPr>
        <w:pStyle w:val="Listeafsnit"/>
        <w:rPr>
          <w:rFonts w:ascii="Arial" w:hAnsi="Arial" w:cs="Arial"/>
          <w:sz w:val="24"/>
          <w:szCs w:val="24"/>
        </w:rPr>
      </w:pPr>
      <w:r>
        <w:rPr>
          <w:rFonts w:ascii="Arial" w:hAnsi="Arial" w:cs="Arial"/>
          <w:sz w:val="24"/>
          <w:szCs w:val="24"/>
        </w:rPr>
        <w:t>Pengene som har været sat til side i budgettet til MTB spor har bestyrelsen besluttet at fordele ligelidt ibland de tre lokale MTB spor. Der overføres derfor 448 kr. til henholdsvis Boserup sporet, Hedeland MTB og Det hvide Spor i Bidstrup Skovene.</w:t>
      </w:r>
    </w:p>
    <w:p w14:paraId="50A684B7" w14:textId="77777777" w:rsidR="0006179E" w:rsidRPr="005F7612" w:rsidRDefault="0006179E" w:rsidP="00BE21AE">
      <w:pPr>
        <w:pStyle w:val="Listeafsnit"/>
        <w:rPr>
          <w:rFonts w:ascii="Arial" w:hAnsi="Arial" w:cs="Arial"/>
          <w:sz w:val="24"/>
          <w:szCs w:val="24"/>
        </w:rPr>
      </w:pPr>
    </w:p>
    <w:p w14:paraId="35D70686" w14:textId="6455D10F" w:rsidR="00BE21AE" w:rsidRDefault="005152CD" w:rsidP="0006179E">
      <w:pPr>
        <w:pStyle w:val="Listeafsnit"/>
        <w:numPr>
          <w:ilvl w:val="0"/>
          <w:numId w:val="2"/>
        </w:numPr>
        <w:rPr>
          <w:rFonts w:ascii="Arial" w:hAnsi="Arial" w:cs="Arial"/>
          <w:sz w:val="24"/>
          <w:szCs w:val="24"/>
        </w:rPr>
      </w:pPr>
      <w:r w:rsidRPr="005F7612">
        <w:rPr>
          <w:rFonts w:ascii="Arial" w:hAnsi="Arial" w:cs="Arial"/>
          <w:sz w:val="24"/>
          <w:szCs w:val="24"/>
        </w:rPr>
        <w:t>Tøj</w:t>
      </w:r>
    </w:p>
    <w:p w14:paraId="36D96C46" w14:textId="0F81E7CE" w:rsidR="00643C94" w:rsidRPr="005F7612" w:rsidRDefault="00643C94" w:rsidP="00643C94">
      <w:pPr>
        <w:pStyle w:val="Listeafsnit"/>
        <w:rPr>
          <w:rFonts w:ascii="Arial" w:hAnsi="Arial" w:cs="Arial"/>
          <w:sz w:val="24"/>
          <w:szCs w:val="24"/>
        </w:rPr>
      </w:pPr>
      <w:r>
        <w:rPr>
          <w:rFonts w:ascii="Arial" w:hAnsi="Arial" w:cs="Arial"/>
          <w:sz w:val="24"/>
          <w:szCs w:val="24"/>
        </w:rPr>
        <w:t>Bestilling er lagt og vi afventer levering.</w:t>
      </w:r>
    </w:p>
    <w:p w14:paraId="27BCAA5F" w14:textId="77777777" w:rsidR="0006179E" w:rsidRPr="005F7612" w:rsidRDefault="0006179E" w:rsidP="0006179E">
      <w:pPr>
        <w:pStyle w:val="Listeafsnit"/>
        <w:rPr>
          <w:rFonts w:ascii="Arial" w:hAnsi="Arial" w:cs="Arial"/>
          <w:sz w:val="24"/>
          <w:szCs w:val="24"/>
        </w:rPr>
      </w:pPr>
    </w:p>
    <w:p w14:paraId="3BD1E9A9" w14:textId="0C302413" w:rsidR="004428B7" w:rsidRDefault="00C91BFF" w:rsidP="005152CD">
      <w:pPr>
        <w:pStyle w:val="Listeafsnit"/>
        <w:numPr>
          <w:ilvl w:val="0"/>
          <w:numId w:val="2"/>
        </w:numPr>
        <w:rPr>
          <w:rFonts w:ascii="Arial" w:hAnsi="Arial" w:cs="Arial"/>
          <w:sz w:val="24"/>
          <w:szCs w:val="24"/>
        </w:rPr>
      </w:pPr>
      <w:r>
        <w:rPr>
          <w:rFonts w:ascii="Arial" w:hAnsi="Arial" w:cs="Arial"/>
          <w:sz w:val="24"/>
          <w:szCs w:val="24"/>
        </w:rPr>
        <w:t>Opfølgning på g</w:t>
      </w:r>
      <w:r w:rsidR="004428B7" w:rsidRPr="005F7612">
        <w:rPr>
          <w:rFonts w:ascii="Arial" w:hAnsi="Arial" w:cs="Arial"/>
          <w:sz w:val="24"/>
          <w:szCs w:val="24"/>
        </w:rPr>
        <w:t>eneralforsamling</w:t>
      </w:r>
    </w:p>
    <w:p w14:paraId="271AA9C2" w14:textId="77777777" w:rsidR="003C6B83" w:rsidRPr="003C6B83" w:rsidRDefault="003C6B83" w:rsidP="003C6B83">
      <w:pPr>
        <w:pStyle w:val="Listeafsnit"/>
        <w:rPr>
          <w:rFonts w:ascii="Arial" w:hAnsi="Arial" w:cs="Arial"/>
          <w:sz w:val="24"/>
          <w:szCs w:val="24"/>
        </w:rPr>
      </w:pPr>
    </w:p>
    <w:p w14:paraId="189855A7" w14:textId="5875639E" w:rsidR="003C6B83" w:rsidRDefault="003C6B83" w:rsidP="003C6B83">
      <w:pPr>
        <w:pStyle w:val="Listeafsnit"/>
        <w:numPr>
          <w:ilvl w:val="1"/>
          <w:numId w:val="2"/>
        </w:numPr>
        <w:rPr>
          <w:rFonts w:ascii="Arial" w:hAnsi="Arial" w:cs="Arial"/>
          <w:sz w:val="24"/>
          <w:szCs w:val="24"/>
        </w:rPr>
      </w:pPr>
      <w:r>
        <w:rPr>
          <w:rFonts w:ascii="Arial" w:hAnsi="Arial" w:cs="Arial"/>
          <w:sz w:val="24"/>
          <w:szCs w:val="24"/>
        </w:rPr>
        <w:t>Medlem til festudvalget</w:t>
      </w:r>
      <w:r w:rsidR="00643C94">
        <w:rPr>
          <w:rFonts w:ascii="Arial" w:hAnsi="Arial" w:cs="Arial"/>
          <w:sz w:val="24"/>
          <w:szCs w:val="24"/>
        </w:rPr>
        <w:t xml:space="preserve">: </w:t>
      </w:r>
      <w:r w:rsidR="00643C94" w:rsidRPr="00922A49">
        <w:rPr>
          <w:rFonts w:ascii="Arial" w:hAnsi="Arial" w:cs="Arial"/>
          <w:b/>
          <w:bCs/>
          <w:sz w:val="24"/>
          <w:szCs w:val="24"/>
        </w:rPr>
        <w:t>Tabita</w:t>
      </w:r>
      <w:r w:rsidR="00643C94">
        <w:rPr>
          <w:rFonts w:ascii="Arial" w:hAnsi="Arial" w:cs="Arial"/>
          <w:sz w:val="24"/>
          <w:szCs w:val="24"/>
        </w:rPr>
        <w:t xml:space="preserve"> laver et Jobopslag til Festudvalget i favcebook gruppen, da der pt. Kun er to medlemmer. Opsamling til klubaften i marts.</w:t>
      </w:r>
    </w:p>
    <w:p w14:paraId="59D1EB57" w14:textId="33E0DE61" w:rsidR="003C6B83" w:rsidRPr="005F7612" w:rsidRDefault="003C6B83" w:rsidP="003C6B83">
      <w:pPr>
        <w:pStyle w:val="Listeafsnit"/>
        <w:numPr>
          <w:ilvl w:val="1"/>
          <w:numId w:val="2"/>
        </w:numPr>
        <w:rPr>
          <w:rFonts w:ascii="Arial" w:hAnsi="Arial" w:cs="Arial"/>
          <w:sz w:val="24"/>
          <w:szCs w:val="24"/>
        </w:rPr>
      </w:pPr>
      <w:r>
        <w:rPr>
          <w:rFonts w:ascii="Arial" w:hAnsi="Arial" w:cs="Arial"/>
          <w:sz w:val="24"/>
          <w:szCs w:val="24"/>
        </w:rPr>
        <w:t>Oversigt og ”Rulleplan” for aktivitetsudvalget</w:t>
      </w:r>
      <w:r w:rsidR="00922A49">
        <w:rPr>
          <w:rFonts w:ascii="Arial" w:hAnsi="Arial" w:cs="Arial"/>
          <w:sz w:val="24"/>
          <w:szCs w:val="24"/>
        </w:rPr>
        <w:t xml:space="preserve">: </w:t>
      </w:r>
      <w:r w:rsidR="00922A49" w:rsidRPr="00922A49">
        <w:rPr>
          <w:rFonts w:ascii="Arial" w:hAnsi="Arial" w:cs="Arial"/>
          <w:b/>
          <w:bCs/>
          <w:sz w:val="24"/>
          <w:szCs w:val="24"/>
        </w:rPr>
        <w:t>Finn</w:t>
      </w:r>
      <w:r w:rsidR="00922A49">
        <w:rPr>
          <w:rFonts w:ascii="Arial" w:hAnsi="Arial" w:cs="Arial"/>
          <w:sz w:val="24"/>
          <w:szCs w:val="24"/>
        </w:rPr>
        <w:t xml:space="preserve"> bedes følge op på dette.</w:t>
      </w:r>
    </w:p>
    <w:p w14:paraId="67BF78C3" w14:textId="77777777" w:rsidR="004428B7" w:rsidRPr="005F7612" w:rsidRDefault="004428B7" w:rsidP="004428B7">
      <w:pPr>
        <w:pStyle w:val="Listeafsnit"/>
        <w:rPr>
          <w:rFonts w:ascii="Arial" w:hAnsi="Arial" w:cs="Arial"/>
          <w:sz w:val="24"/>
          <w:szCs w:val="24"/>
        </w:rPr>
      </w:pPr>
    </w:p>
    <w:p w14:paraId="47269A06" w14:textId="77777777" w:rsidR="00C91BFF" w:rsidRDefault="00C91BFF" w:rsidP="00922A49">
      <w:pPr>
        <w:pStyle w:val="Listeafsnit"/>
        <w:numPr>
          <w:ilvl w:val="0"/>
          <w:numId w:val="2"/>
        </w:numPr>
        <w:spacing w:line="360" w:lineRule="auto"/>
        <w:rPr>
          <w:rFonts w:ascii="Arial" w:hAnsi="Arial" w:cs="Arial"/>
          <w:sz w:val="24"/>
          <w:szCs w:val="24"/>
        </w:rPr>
      </w:pPr>
      <w:r>
        <w:rPr>
          <w:rFonts w:ascii="Arial" w:hAnsi="Arial" w:cs="Arial"/>
          <w:sz w:val="24"/>
          <w:szCs w:val="24"/>
        </w:rPr>
        <w:t>Opfølgning på DCU kongres</w:t>
      </w:r>
    </w:p>
    <w:p w14:paraId="649987E9" w14:textId="2CFC1675" w:rsidR="00922A49" w:rsidRPr="00922A49" w:rsidRDefault="00922A49" w:rsidP="00922A49">
      <w:pPr>
        <w:pStyle w:val="Listeafsnit"/>
        <w:spacing w:line="360" w:lineRule="auto"/>
        <w:rPr>
          <w:rFonts w:ascii="Arial" w:hAnsi="Arial" w:cs="Arial"/>
          <w:sz w:val="24"/>
          <w:szCs w:val="24"/>
          <w:lang w:val="sv-SE"/>
        </w:rPr>
      </w:pPr>
      <w:r w:rsidRPr="00922A49">
        <w:rPr>
          <w:rFonts w:ascii="Arial" w:hAnsi="Arial" w:cs="Arial"/>
          <w:sz w:val="24"/>
          <w:szCs w:val="24"/>
          <w:lang w:val="sv-SE"/>
        </w:rPr>
        <w:t>Tabita blev valgt som 2. suppleant i Dis</w:t>
      </w:r>
      <w:r>
        <w:rPr>
          <w:rFonts w:ascii="Arial" w:hAnsi="Arial" w:cs="Arial"/>
          <w:sz w:val="24"/>
          <w:szCs w:val="24"/>
          <w:lang w:val="sv-SE"/>
        </w:rPr>
        <w:t>trikt Sjælland.</w:t>
      </w:r>
    </w:p>
    <w:p w14:paraId="2EEFA4E8" w14:textId="77777777" w:rsidR="00C91BFF" w:rsidRPr="00922A49" w:rsidRDefault="00C91BFF" w:rsidP="00C91BFF">
      <w:pPr>
        <w:pStyle w:val="Listeafsnit"/>
        <w:rPr>
          <w:rFonts w:ascii="Arial" w:hAnsi="Arial" w:cs="Arial"/>
          <w:sz w:val="24"/>
          <w:szCs w:val="24"/>
          <w:lang w:val="sv-SE"/>
        </w:rPr>
      </w:pPr>
    </w:p>
    <w:p w14:paraId="0C9A386B" w14:textId="050C625F" w:rsidR="005152CD" w:rsidRPr="005F7612" w:rsidRDefault="005152CD" w:rsidP="005152CD">
      <w:pPr>
        <w:pStyle w:val="Listeafsnit"/>
        <w:numPr>
          <w:ilvl w:val="0"/>
          <w:numId w:val="2"/>
        </w:numPr>
        <w:rPr>
          <w:rFonts w:ascii="Arial" w:hAnsi="Arial" w:cs="Arial"/>
          <w:sz w:val="24"/>
          <w:szCs w:val="24"/>
        </w:rPr>
      </w:pPr>
      <w:r w:rsidRPr="005F7612">
        <w:rPr>
          <w:rFonts w:ascii="Arial" w:hAnsi="Arial" w:cs="Arial"/>
          <w:sz w:val="24"/>
          <w:szCs w:val="24"/>
        </w:rPr>
        <w:t>Kommende a</w:t>
      </w:r>
      <w:r w:rsidR="0006179E" w:rsidRPr="005F7612">
        <w:rPr>
          <w:rFonts w:ascii="Arial" w:hAnsi="Arial" w:cs="Arial"/>
          <w:sz w:val="24"/>
          <w:szCs w:val="24"/>
        </w:rPr>
        <w:t>ktiviteter</w:t>
      </w:r>
    </w:p>
    <w:p w14:paraId="61100C93" w14:textId="77777777" w:rsidR="00E452D3" w:rsidRPr="005F7612" w:rsidRDefault="00E452D3" w:rsidP="00E452D3">
      <w:pPr>
        <w:pStyle w:val="Listeafsnit"/>
        <w:rPr>
          <w:rFonts w:ascii="Arial" w:hAnsi="Arial" w:cs="Arial"/>
          <w:sz w:val="24"/>
          <w:szCs w:val="24"/>
        </w:rPr>
      </w:pPr>
    </w:p>
    <w:p w14:paraId="2E9171EC" w14:textId="73E39661" w:rsidR="00C91BFF" w:rsidRPr="00922A49" w:rsidRDefault="000419D7" w:rsidP="000419D7">
      <w:pPr>
        <w:pStyle w:val="Listeafsnit"/>
        <w:numPr>
          <w:ilvl w:val="0"/>
          <w:numId w:val="11"/>
        </w:numPr>
        <w:rPr>
          <w:rFonts w:ascii="Arial" w:hAnsi="Arial" w:cs="Arial"/>
          <w:sz w:val="24"/>
          <w:szCs w:val="24"/>
          <w:lang w:val="nb-NO"/>
        </w:rPr>
      </w:pPr>
      <w:r w:rsidRPr="00922A49">
        <w:rPr>
          <w:rFonts w:ascii="Arial" w:hAnsi="Arial" w:cs="Arial"/>
          <w:sz w:val="24"/>
          <w:szCs w:val="24"/>
          <w:lang w:val="nb-NO"/>
        </w:rPr>
        <w:t>Klubaften den 4. marts 202</w:t>
      </w:r>
      <w:r w:rsidR="005502E5" w:rsidRPr="00922A49">
        <w:rPr>
          <w:rFonts w:ascii="Arial" w:hAnsi="Arial" w:cs="Arial"/>
          <w:sz w:val="24"/>
          <w:szCs w:val="24"/>
          <w:lang w:val="nb-NO"/>
        </w:rPr>
        <w:t>5</w:t>
      </w:r>
      <w:r w:rsidR="003C6B83" w:rsidRPr="00922A49">
        <w:rPr>
          <w:rFonts w:ascii="Arial" w:hAnsi="Arial" w:cs="Arial"/>
          <w:sz w:val="24"/>
          <w:szCs w:val="24"/>
          <w:lang w:val="nb-NO"/>
        </w:rPr>
        <w:t xml:space="preserve">: Holdkaptajner </w:t>
      </w:r>
      <w:r w:rsidR="00922A49" w:rsidRPr="00922A49">
        <w:rPr>
          <w:rFonts w:ascii="Arial" w:hAnsi="Arial" w:cs="Arial"/>
          <w:sz w:val="24"/>
          <w:szCs w:val="24"/>
          <w:lang w:val="nb-NO"/>
        </w:rPr>
        <w:t>–</w:t>
      </w:r>
      <w:r w:rsidR="003C6B83" w:rsidRPr="00922A49">
        <w:rPr>
          <w:rFonts w:ascii="Arial" w:hAnsi="Arial" w:cs="Arial"/>
          <w:sz w:val="24"/>
          <w:szCs w:val="24"/>
          <w:lang w:val="nb-NO"/>
        </w:rPr>
        <w:t xml:space="preserve"> holdstørrelser</w:t>
      </w:r>
      <w:r w:rsidR="00922A49" w:rsidRPr="00922A49">
        <w:rPr>
          <w:rFonts w:ascii="Arial" w:hAnsi="Arial" w:cs="Arial"/>
          <w:sz w:val="24"/>
          <w:szCs w:val="24"/>
          <w:lang w:val="nb-NO"/>
        </w:rPr>
        <w:t xml:space="preserve"> – Rutesnak </w:t>
      </w:r>
      <w:r w:rsidR="00922A49" w:rsidRPr="00922A49">
        <w:rPr>
          <w:rFonts w:ascii="Arial" w:hAnsi="Arial" w:cs="Arial"/>
          <w:b/>
          <w:bCs/>
          <w:sz w:val="24"/>
          <w:szCs w:val="24"/>
          <w:lang w:val="nb-NO"/>
        </w:rPr>
        <w:t>Ta</w:t>
      </w:r>
      <w:r w:rsidR="00922A49">
        <w:rPr>
          <w:rFonts w:ascii="Arial" w:hAnsi="Arial" w:cs="Arial"/>
          <w:b/>
          <w:bCs/>
          <w:sz w:val="24"/>
          <w:szCs w:val="24"/>
          <w:lang w:val="nb-NO"/>
        </w:rPr>
        <w:t xml:space="preserve">bita </w:t>
      </w:r>
      <w:r w:rsidR="00922A49">
        <w:rPr>
          <w:rFonts w:ascii="Arial" w:hAnsi="Arial" w:cs="Arial"/>
          <w:sz w:val="24"/>
          <w:szCs w:val="24"/>
          <w:lang w:val="nb-NO"/>
        </w:rPr>
        <w:t>spørger du om nogle vil bage en kage.</w:t>
      </w:r>
    </w:p>
    <w:p w14:paraId="55619E47" w14:textId="77777777" w:rsidR="00922A49" w:rsidRDefault="00C91BFF" w:rsidP="000419D7">
      <w:pPr>
        <w:pStyle w:val="Listeafsnit"/>
        <w:numPr>
          <w:ilvl w:val="0"/>
          <w:numId w:val="11"/>
        </w:numPr>
        <w:rPr>
          <w:rFonts w:ascii="Arial" w:hAnsi="Arial" w:cs="Arial"/>
          <w:sz w:val="24"/>
          <w:szCs w:val="24"/>
        </w:rPr>
      </w:pPr>
      <w:r>
        <w:rPr>
          <w:rFonts w:ascii="Arial" w:hAnsi="Arial" w:cs="Arial"/>
          <w:sz w:val="24"/>
          <w:szCs w:val="24"/>
        </w:rPr>
        <w:t>Fastelavn</w:t>
      </w:r>
      <w:r w:rsidR="00922A49">
        <w:rPr>
          <w:rFonts w:ascii="Arial" w:hAnsi="Arial" w:cs="Arial"/>
          <w:sz w:val="24"/>
          <w:szCs w:val="24"/>
        </w:rPr>
        <w:t xml:space="preserve">: </w:t>
      </w:r>
    </w:p>
    <w:p w14:paraId="6139468D" w14:textId="08B1B374" w:rsidR="00C91BFF" w:rsidRDefault="00922A49" w:rsidP="00922A49">
      <w:pPr>
        <w:pStyle w:val="Listeafsnit"/>
        <w:numPr>
          <w:ilvl w:val="1"/>
          <w:numId w:val="11"/>
        </w:numPr>
        <w:rPr>
          <w:rFonts w:ascii="Arial" w:hAnsi="Arial" w:cs="Arial"/>
          <w:sz w:val="24"/>
          <w:szCs w:val="24"/>
        </w:rPr>
      </w:pPr>
      <w:r>
        <w:rPr>
          <w:rFonts w:ascii="Arial" w:hAnsi="Arial" w:cs="Arial"/>
          <w:sz w:val="24"/>
          <w:szCs w:val="24"/>
        </w:rPr>
        <w:t>40 fastelavnsboller er bestilt, afhentes kl. 8</w:t>
      </w:r>
      <w:r w:rsidR="00BB32CA">
        <w:rPr>
          <w:rFonts w:ascii="Arial" w:hAnsi="Arial" w:cs="Arial"/>
          <w:sz w:val="24"/>
          <w:szCs w:val="24"/>
        </w:rPr>
        <w:t xml:space="preserve"> af </w:t>
      </w:r>
      <w:r w:rsidR="00BB32CA">
        <w:rPr>
          <w:rFonts w:ascii="Arial" w:hAnsi="Arial" w:cs="Arial"/>
          <w:b/>
          <w:bCs/>
          <w:sz w:val="24"/>
          <w:szCs w:val="24"/>
        </w:rPr>
        <w:t>Tabita</w:t>
      </w:r>
      <w:r>
        <w:rPr>
          <w:rFonts w:ascii="Arial" w:hAnsi="Arial" w:cs="Arial"/>
          <w:sz w:val="24"/>
          <w:szCs w:val="24"/>
        </w:rPr>
        <w:t>.</w:t>
      </w:r>
      <w:r w:rsidR="00BB32CA">
        <w:rPr>
          <w:rFonts w:ascii="Arial" w:hAnsi="Arial" w:cs="Arial"/>
          <w:sz w:val="24"/>
          <w:szCs w:val="24"/>
        </w:rPr>
        <w:t xml:space="preserve"> Emilie tager dem med i klubben.</w:t>
      </w:r>
    </w:p>
    <w:p w14:paraId="19D288E8" w14:textId="64A331F8" w:rsidR="00922A49" w:rsidRDefault="00922A49" w:rsidP="00922A49">
      <w:pPr>
        <w:pStyle w:val="Listeafsnit"/>
        <w:numPr>
          <w:ilvl w:val="1"/>
          <w:numId w:val="11"/>
        </w:numPr>
        <w:rPr>
          <w:rFonts w:ascii="Arial" w:hAnsi="Arial" w:cs="Arial"/>
          <w:sz w:val="24"/>
          <w:szCs w:val="24"/>
        </w:rPr>
      </w:pPr>
      <w:r w:rsidRPr="00922A49">
        <w:rPr>
          <w:rFonts w:ascii="Arial" w:hAnsi="Arial" w:cs="Arial"/>
          <w:b/>
          <w:bCs/>
          <w:sz w:val="24"/>
          <w:szCs w:val="24"/>
        </w:rPr>
        <w:t>Tabita</w:t>
      </w:r>
      <w:r w:rsidRPr="00922A49">
        <w:rPr>
          <w:rFonts w:ascii="Arial" w:hAnsi="Arial" w:cs="Arial"/>
          <w:sz w:val="24"/>
          <w:szCs w:val="24"/>
        </w:rPr>
        <w:t xml:space="preserve"> køber kakao, paptallerkner</w:t>
      </w:r>
      <w:r>
        <w:rPr>
          <w:rFonts w:ascii="Arial" w:hAnsi="Arial" w:cs="Arial"/>
          <w:sz w:val="24"/>
          <w:szCs w:val="24"/>
        </w:rPr>
        <w:t>, krus</w:t>
      </w:r>
      <w:r w:rsidRPr="00922A49">
        <w:rPr>
          <w:rFonts w:ascii="Arial" w:hAnsi="Arial" w:cs="Arial"/>
          <w:sz w:val="24"/>
          <w:szCs w:val="24"/>
        </w:rPr>
        <w:t xml:space="preserve"> og se</w:t>
      </w:r>
      <w:r>
        <w:rPr>
          <w:rFonts w:ascii="Arial" w:hAnsi="Arial" w:cs="Arial"/>
          <w:sz w:val="24"/>
          <w:szCs w:val="24"/>
        </w:rPr>
        <w:t>rvietter.</w:t>
      </w:r>
    </w:p>
    <w:p w14:paraId="10522230" w14:textId="77777777" w:rsidR="00BB32CA" w:rsidRPr="00922A49" w:rsidRDefault="00BB32CA" w:rsidP="00BB32CA">
      <w:pPr>
        <w:pStyle w:val="Listeafsnit"/>
        <w:ind w:left="2160"/>
        <w:rPr>
          <w:rFonts w:ascii="Arial" w:hAnsi="Arial" w:cs="Arial"/>
          <w:sz w:val="24"/>
          <w:szCs w:val="24"/>
        </w:rPr>
      </w:pPr>
    </w:p>
    <w:p w14:paraId="7A2FDB87" w14:textId="243E1DF8" w:rsidR="005502E5" w:rsidRDefault="005502E5" w:rsidP="000419D7">
      <w:pPr>
        <w:pStyle w:val="Listeafsnit"/>
        <w:numPr>
          <w:ilvl w:val="0"/>
          <w:numId w:val="11"/>
        </w:numPr>
        <w:rPr>
          <w:rFonts w:ascii="Arial" w:hAnsi="Arial" w:cs="Arial"/>
          <w:sz w:val="24"/>
          <w:szCs w:val="24"/>
        </w:rPr>
      </w:pPr>
      <w:r w:rsidRPr="005F7612">
        <w:rPr>
          <w:rFonts w:ascii="Arial" w:hAnsi="Arial" w:cs="Arial"/>
          <w:sz w:val="24"/>
          <w:szCs w:val="24"/>
        </w:rPr>
        <w:lastRenderedPageBreak/>
        <w:t>Påskefrokost 12/4 2025</w:t>
      </w:r>
      <w:r w:rsidR="00970E54">
        <w:rPr>
          <w:rFonts w:ascii="Arial" w:hAnsi="Arial" w:cs="Arial"/>
          <w:sz w:val="24"/>
          <w:szCs w:val="24"/>
        </w:rPr>
        <w:t>, klubben betaler tilskud på 300 kr. pr. medlem.</w:t>
      </w:r>
      <w:r w:rsidR="00BB32CA">
        <w:rPr>
          <w:rFonts w:ascii="Arial" w:hAnsi="Arial" w:cs="Arial"/>
          <w:sz w:val="24"/>
          <w:szCs w:val="24"/>
        </w:rPr>
        <w:t xml:space="preserve"> </w:t>
      </w:r>
    </w:p>
    <w:p w14:paraId="568F1CF6" w14:textId="4C608E45" w:rsidR="00BB32CA" w:rsidRDefault="00BB32CA" w:rsidP="00BB32CA">
      <w:pPr>
        <w:pStyle w:val="Listeafsnit"/>
        <w:numPr>
          <w:ilvl w:val="1"/>
          <w:numId w:val="11"/>
        </w:numPr>
        <w:rPr>
          <w:rFonts w:ascii="Arial" w:hAnsi="Arial" w:cs="Arial"/>
          <w:sz w:val="24"/>
          <w:szCs w:val="24"/>
        </w:rPr>
      </w:pPr>
      <w:r>
        <w:rPr>
          <w:rFonts w:ascii="Arial" w:hAnsi="Arial" w:cs="Arial"/>
          <w:sz w:val="24"/>
          <w:szCs w:val="24"/>
        </w:rPr>
        <w:t xml:space="preserve">Bestyrelsen taler med festudvalget ifbm. Klubaften den 4. marts. </w:t>
      </w:r>
    </w:p>
    <w:p w14:paraId="37512340" w14:textId="77777777" w:rsidR="00BB32CA" w:rsidRDefault="00BB32CA" w:rsidP="00BB32CA">
      <w:pPr>
        <w:pStyle w:val="Listeafsnit"/>
        <w:ind w:left="2160"/>
        <w:rPr>
          <w:rFonts w:ascii="Arial" w:hAnsi="Arial" w:cs="Arial"/>
          <w:sz w:val="24"/>
          <w:szCs w:val="24"/>
        </w:rPr>
      </w:pPr>
    </w:p>
    <w:p w14:paraId="359CF2BE" w14:textId="0FD391F1" w:rsidR="003C6B83" w:rsidRDefault="00970E54" w:rsidP="003C6B83">
      <w:pPr>
        <w:pStyle w:val="Listeafsnit"/>
        <w:numPr>
          <w:ilvl w:val="0"/>
          <w:numId w:val="11"/>
        </w:numPr>
        <w:rPr>
          <w:rFonts w:ascii="Arial" w:hAnsi="Arial" w:cs="Arial"/>
          <w:sz w:val="24"/>
          <w:szCs w:val="24"/>
        </w:rPr>
      </w:pPr>
      <w:r>
        <w:rPr>
          <w:rFonts w:ascii="Arial" w:hAnsi="Arial" w:cs="Arial"/>
          <w:sz w:val="24"/>
          <w:szCs w:val="24"/>
        </w:rPr>
        <w:t xml:space="preserve">Klubtur med overnatning i </w:t>
      </w:r>
      <w:r w:rsidR="005F7612">
        <w:rPr>
          <w:rFonts w:ascii="Arial" w:hAnsi="Arial" w:cs="Arial"/>
          <w:sz w:val="24"/>
          <w:szCs w:val="24"/>
        </w:rPr>
        <w:t>Kr. Himmelfart</w:t>
      </w:r>
      <w:r>
        <w:rPr>
          <w:rFonts w:ascii="Arial" w:hAnsi="Arial" w:cs="Arial"/>
          <w:sz w:val="24"/>
          <w:szCs w:val="24"/>
        </w:rPr>
        <w:t xml:space="preserve"> ferien d.</w:t>
      </w:r>
      <w:r w:rsidR="005F7612">
        <w:rPr>
          <w:rFonts w:ascii="Arial" w:hAnsi="Arial" w:cs="Arial"/>
          <w:sz w:val="24"/>
          <w:szCs w:val="24"/>
        </w:rPr>
        <w:t xml:space="preserve"> 29-31 maj</w:t>
      </w:r>
      <w:r w:rsidR="003C6B83">
        <w:rPr>
          <w:rFonts w:ascii="Arial" w:hAnsi="Arial" w:cs="Arial"/>
          <w:sz w:val="24"/>
          <w:szCs w:val="24"/>
        </w:rPr>
        <w:t>. Turen går</w:t>
      </w:r>
      <w:r w:rsidR="003C6B83" w:rsidRPr="003C6B83">
        <w:rPr>
          <w:rFonts w:ascii="Arial" w:hAnsi="Arial" w:cs="Arial"/>
          <w:sz w:val="24"/>
          <w:szCs w:val="24"/>
        </w:rPr>
        <w:t xml:space="preserve"> til Svendborg. Prisen bliver 1050 kr. pr dobbeltværelse inkl. Morgenmad, hertil kommer 310 kr. for aftensmad pr. person.</w:t>
      </w:r>
    </w:p>
    <w:p w14:paraId="18360EE0" w14:textId="675BF368" w:rsidR="00BB32CA" w:rsidRDefault="00BB32CA" w:rsidP="00BB32CA">
      <w:pPr>
        <w:pStyle w:val="Listeafsnit"/>
        <w:ind w:left="1440"/>
        <w:rPr>
          <w:rFonts w:ascii="Arial" w:hAnsi="Arial" w:cs="Arial"/>
          <w:sz w:val="24"/>
          <w:szCs w:val="24"/>
        </w:rPr>
      </w:pPr>
    </w:p>
    <w:p w14:paraId="7C186CE1" w14:textId="372BA0E6" w:rsidR="00BB32CA" w:rsidRDefault="00BB32CA" w:rsidP="00BB32CA">
      <w:pPr>
        <w:pStyle w:val="Listeafsnit"/>
        <w:ind w:left="1440"/>
        <w:rPr>
          <w:rFonts w:ascii="Arial" w:hAnsi="Arial" w:cs="Arial"/>
          <w:sz w:val="24"/>
          <w:szCs w:val="24"/>
        </w:rPr>
      </w:pPr>
      <w:r>
        <w:rPr>
          <w:rFonts w:ascii="Arial" w:hAnsi="Arial" w:cs="Arial"/>
          <w:sz w:val="24"/>
          <w:szCs w:val="24"/>
        </w:rPr>
        <w:t>Bestyrelsen har besluttet at give et tilskud på 310 kr. pr. deltagende medlem den 29. maj, som dækker udgiften til middagen</w:t>
      </w:r>
      <w:r w:rsidR="003579BF">
        <w:rPr>
          <w:rFonts w:ascii="Arial" w:hAnsi="Arial" w:cs="Arial"/>
          <w:sz w:val="24"/>
          <w:szCs w:val="24"/>
        </w:rPr>
        <w:t xml:space="preserve"> torsdag aften</w:t>
      </w:r>
      <w:r>
        <w:rPr>
          <w:rFonts w:ascii="Arial" w:hAnsi="Arial" w:cs="Arial"/>
          <w:sz w:val="24"/>
          <w:szCs w:val="24"/>
        </w:rPr>
        <w:t xml:space="preserve">. </w:t>
      </w:r>
    </w:p>
    <w:p w14:paraId="03BF811C" w14:textId="3B245688" w:rsidR="00BB32CA" w:rsidRPr="00BB32CA" w:rsidRDefault="00BB32CA" w:rsidP="00BB32CA">
      <w:pPr>
        <w:pStyle w:val="Listeafsnit"/>
        <w:ind w:left="1440"/>
        <w:rPr>
          <w:rFonts w:ascii="Arial" w:hAnsi="Arial" w:cs="Arial"/>
          <w:sz w:val="24"/>
          <w:szCs w:val="24"/>
          <w:lang w:val="nb-NO"/>
        </w:rPr>
      </w:pPr>
      <w:r w:rsidRPr="00BB32CA">
        <w:rPr>
          <w:rFonts w:ascii="Arial" w:hAnsi="Arial" w:cs="Arial"/>
          <w:b/>
          <w:bCs/>
          <w:sz w:val="24"/>
          <w:szCs w:val="24"/>
          <w:lang w:val="nb-NO"/>
        </w:rPr>
        <w:t>Tabita</w:t>
      </w:r>
      <w:r w:rsidRPr="00BB32CA">
        <w:rPr>
          <w:rFonts w:ascii="Arial" w:hAnsi="Arial" w:cs="Arial"/>
          <w:sz w:val="24"/>
          <w:szCs w:val="24"/>
          <w:lang w:val="nb-NO"/>
        </w:rPr>
        <w:t xml:space="preserve"> orienterer Flemming Nielsen om dette – og beder ham dele de</w:t>
      </w:r>
      <w:r>
        <w:rPr>
          <w:rFonts w:ascii="Arial" w:hAnsi="Arial" w:cs="Arial"/>
          <w:sz w:val="24"/>
          <w:szCs w:val="24"/>
          <w:lang w:val="nb-NO"/>
        </w:rPr>
        <w:t>t.</w:t>
      </w:r>
    </w:p>
    <w:p w14:paraId="2D897298" w14:textId="77777777" w:rsidR="00BB32CA" w:rsidRPr="00BB32CA" w:rsidRDefault="00BB32CA" w:rsidP="00BB32CA">
      <w:pPr>
        <w:pStyle w:val="Listeafsnit"/>
        <w:ind w:left="1440"/>
        <w:rPr>
          <w:rFonts w:ascii="Arial" w:hAnsi="Arial" w:cs="Arial"/>
          <w:sz w:val="24"/>
          <w:szCs w:val="24"/>
          <w:lang w:val="nb-NO"/>
        </w:rPr>
      </w:pPr>
    </w:p>
    <w:p w14:paraId="2556700B" w14:textId="666B501B" w:rsidR="003C6B83" w:rsidRPr="005F7612" w:rsidRDefault="00970E54" w:rsidP="003C6B83">
      <w:pPr>
        <w:pStyle w:val="Listeafsnit"/>
        <w:ind w:left="1440"/>
        <w:rPr>
          <w:rFonts w:ascii="Arial" w:hAnsi="Arial" w:cs="Arial"/>
          <w:sz w:val="24"/>
          <w:szCs w:val="24"/>
        </w:rPr>
      </w:pPr>
      <w:r w:rsidRPr="00BB32CA">
        <w:rPr>
          <w:rFonts w:ascii="Arial" w:hAnsi="Arial" w:cs="Arial"/>
          <w:sz w:val="24"/>
          <w:szCs w:val="24"/>
          <w:lang w:val="nb-NO"/>
        </w:rPr>
        <w:t xml:space="preserve"> </w:t>
      </w:r>
    </w:p>
    <w:p w14:paraId="43F6F0B4" w14:textId="756FC904" w:rsidR="00792696" w:rsidRPr="005F7612" w:rsidRDefault="00C91BFF" w:rsidP="000419D7">
      <w:pPr>
        <w:pStyle w:val="Listeafsnit"/>
        <w:numPr>
          <w:ilvl w:val="0"/>
          <w:numId w:val="11"/>
        </w:numPr>
        <w:rPr>
          <w:rFonts w:ascii="Arial" w:hAnsi="Arial" w:cs="Arial"/>
          <w:sz w:val="24"/>
          <w:szCs w:val="24"/>
        </w:rPr>
      </w:pPr>
      <w:r>
        <w:rPr>
          <w:rFonts w:ascii="Arial" w:hAnsi="Arial" w:cs="Arial"/>
          <w:sz w:val="24"/>
          <w:szCs w:val="24"/>
        </w:rPr>
        <w:t>Træningsstart 2025</w:t>
      </w:r>
    </w:p>
    <w:p w14:paraId="6F6FF92D" w14:textId="4F1DE73A" w:rsidR="00D81B49" w:rsidRPr="005F7612" w:rsidRDefault="003579BF" w:rsidP="00D81B49">
      <w:pPr>
        <w:pStyle w:val="Listeafsnit"/>
        <w:ind w:left="1440"/>
        <w:rPr>
          <w:rFonts w:ascii="Arial" w:hAnsi="Arial" w:cs="Arial"/>
          <w:sz w:val="24"/>
          <w:szCs w:val="24"/>
        </w:rPr>
      </w:pPr>
      <w:r>
        <w:rPr>
          <w:rFonts w:ascii="Arial" w:hAnsi="Arial" w:cs="Arial"/>
          <w:sz w:val="24"/>
          <w:szCs w:val="24"/>
        </w:rPr>
        <w:t>Søndag den 30. marts kl. 9</w:t>
      </w:r>
    </w:p>
    <w:p w14:paraId="136ECF8E" w14:textId="77777777" w:rsidR="00E452D3" w:rsidRPr="005F7612" w:rsidRDefault="00E452D3" w:rsidP="00E452D3">
      <w:pPr>
        <w:rPr>
          <w:rFonts w:ascii="Arial" w:hAnsi="Arial" w:cs="Arial"/>
          <w:sz w:val="24"/>
          <w:szCs w:val="24"/>
        </w:rPr>
      </w:pPr>
    </w:p>
    <w:p w14:paraId="046B0B30" w14:textId="6A21DB70" w:rsidR="005152CD" w:rsidRPr="005F7612" w:rsidRDefault="00F55C77" w:rsidP="005152CD">
      <w:pPr>
        <w:pStyle w:val="Listeafsnit"/>
        <w:numPr>
          <w:ilvl w:val="0"/>
          <w:numId w:val="2"/>
        </w:numPr>
        <w:rPr>
          <w:rFonts w:ascii="Arial" w:hAnsi="Arial" w:cs="Arial"/>
          <w:sz w:val="24"/>
          <w:szCs w:val="24"/>
        </w:rPr>
      </w:pPr>
      <w:r w:rsidRPr="005F7612">
        <w:rPr>
          <w:rFonts w:ascii="Arial" w:hAnsi="Arial" w:cs="Arial"/>
          <w:sz w:val="24"/>
          <w:szCs w:val="24"/>
        </w:rPr>
        <w:t>Eventuelt</w:t>
      </w:r>
    </w:p>
    <w:p w14:paraId="45589DA5" w14:textId="77777777" w:rsidR="00220A79" w:rsidRDefault="00220A79" w:rsidP="003579BF">
      <w:pPr>
        <w:pStyle w:val="Listeafsnit"/>
        <w:numPr>
          <w:ilvl w:val="0"/>
          <w:numId w:val="18"/>
        </w:numPr>
        <w:rPr>
          <w:rFonts w:ascii="Arial" w:hAnsi="Arial" w:cs="Arial"/>
          <w:sz w:val="24"/>
          <w:szCs w:val="24"/>
        </w:rPr>
      </w:pPr>
      <w:r>
        <w:rPr>
          <w:rFonts w:ascii="Arial" w:hAnsi="Arial" w:cs="Arial"/>
          <w:sz w:val="24"/>
          <w:szCs w:val="24"/>
        </w:rPr>
        <w:t xml:space="preserve">Tabita har talt med Mette Eriksen fra DCU, som spurgte, om HCM kunne have lyst til at være vært for et ”Cyclingdanmark.cc </w:t>
      </w:r>
      <w:r w:rsidR="00926C7E">
        <w:rPr>
          <w:rFonts w:ascii="Arial" w:hAnsi="Arial" w:cs="Arial"/>
          <w:sz w:val="24"/>
          <w:szCs w:val="24"/>
        </w:rPr>
        <w:t>Friendly Ride</w:t>
      </w:r>
      <w:r>
        <w:rPr>
          <w:rFonts w:ascii="Arial" w:hAnsi="Arial" w:cs="Arial"/>
          <w:sz w:val="24"/>
          <w:szCs w:val="24"/>
        </w:rPr>
        <w:t>”.</w:t>
      </w:r>
    </w:p>
    <w:p w14:paraId="49243B36" w14:textId="77777777" w:rsidR="00220A79" w:rsidRDefault="00220A79" w:rsidP="00220A79">
      <w:pPr>
        <w:pStyle w:val="Listeafsnit"/>
        <w:ind w:left="1800"/>
        <w:rPr>
          <w:rFonts w:ascii="Arial" w:hAnsi="Arial" w:cs="Arial"/>
          <w:sz w:val="24"/>
          <w:szCs w:val="24"/>
        </w:rPr>
      </w:pPr>
    </w:p>
    <w:p w14:paraId="2F809440" w14:textId="2E493287" w:rsidR="00220A79" w:rsidRDefault="00220A79" w:rsidP="00220A79">
      <w:pPr>
        <w:pStyle w:val="Listeafsnit"/>
        <w:ind w:left="1800"/>
        <w:rPr>
          <w:rFonts w:ascii="Arial" w:hAnsi="Arial" w:cs="Arial"/>
          <w:sz w:val="24"/>
          <w:szCs w:val="24"/>
        </w:rPr>
      </w:pPr>
      <w:r w:rsidRPr="00220A79">
        <w:rPr>
          <w:rFonts w:ascii="Arial" w:hAnsi="Arial" w:cs="Arial"/>
          <w:sz w:val="24"/>
          <w:szCs w:val="24"/>
        </w:rPr>
        <w:t xml:space="preserve">DCU reklamerer for eventet, der er max 50 pladser, og DCU står for tilmelding via Sportstiming. </w:t>
      </w:r>
    </w:p>
    <w:p w14:paraId="24AF5A20" w14:textId="77777777" w:rsidR="00220A79" w:rsidRPr="00220A79" w:rsidRDefault="00220A79" w:rsidP="00220A79">
      <w:pPr>
        <w:pStyle w:val="Listeafsnit"/>
        <w:ind w:left="1800"/>
        <w:rPr>
          <w:rFonts w:ascii="Arial" w:hAnsi="Arial" w:cs="Arial"/>
          <w:sz w:val="24"/>
          <w:szCs w:val="24"/>
        </w:rPr>
      </w:pPr>
    </w:p>
    <w:p w14:paraId="0C2451BE" w14:textId="6934B9D4" w:rsidR="00926C7E" w:rsidRDefault="00220A79" w:rsidP="00220A79">
      <w:pPr>
        <w:pStyle w:val="Listeafsnit"/>
        <w:ind w:left="1800"/>
        <w:rPr>
          <w:rFonts w:ascii="Arial" w:hAnsi="Arial" w:cs="Arial"/>
          <w:sz w:val="24"/>
          <w:szCs w:val="24"/>
        </w:rPr>
      </w:pPr>
      <w:r>
        <w:rPr>
          <w:rFonts w:ascii="Arial" w:hAnsi="Arial" w:cs="Arial"/>
          <w:sz w:val="24"/>
          <w:szCs w:val="24"/>
        </w:rPr>
        <w:t>Bestyrelsen besluttede, at vi gerne vil være vært ved et sådan arrangement, det</w:t>
      </w:r>
      <w:r w:rsidR="00926C7E">
        <w:rPr>
          <w:rFonts w:ascii="Arial" w:hAnsi="Arial" w:cs="Arial"/>
          <w:sz w:val="24"/>
          <w:szCs w:val="24"/>
        </w:rPr>
        <w:t xml:space="preserve"> </w:t>
      </w:r>
      <w:r w:rsidR="003579BF">
        <w:rPr>
          <w:rFonts w:ascii="Arial" w:hAnsi="Arial" w:cs="Arial"/>
          <w:sz w:val="24"/>
          <w:szCs w:val="24"/>
        </w:rPr>
        <w:t xml:space="preserve">planlægges </w:t>
      </w:r>
      <w:r>
        <w:rPr>
          <w:rFonts w:ascii="Arial" w:hAnsi="Arial" w:cs="Arial"/>
          <w:sz w:val="24"/>
          <w:szCs w:val="24"/>
        </w:rPr>
        <w:t xml:space="preserve">derfor </w:t>
      </w:r>
      <w:r w:rsidR="003579BF">
        <w:rPr>
          <w:rFonts w:ascii="Arial" w:hAnsi="Arial" w:cs="Arial"/>
          <w:sz w:val="24"/>
          <w:szCs w:val="24"/>
        </w:rPr>
        <w:t xml:space="preserve">til den </w:t>
      </w:r>
      <w:r w:rsidR="00926C7E">
        <w:rPr>
          <w:rFonts w:ascii="Arial" w:hAnsi="Arial" w:cs="Arial"/>
          <w:sz w:val="24"/>
          <w:szCs w:val="24"/>
        </w:rPr>
        <w:t>21 april</w:t>
      </w:r>
      <w:r>
        <w:rPr>
          <w:rFonts w:ascii="Arial" w:hAnsi="Arial" w:cs="Arial"/>
          <w:sz w:val="24"/>
          <w:szCs w:val="24"/>
        </w:rPr>
        <w:t xml:space="preserve"> 2025 kl. 10.00.</w:t>
      </w:r>
    </w:p>
    <w:p w14:paraId="3EDA81AD" w14:textId="77777777" w:rsidR="00220A79" w:rsidRDefault="00220A79" w:rsidP="00220A79">
      <w:pPr>
        <w:pStyle w:val="Listeafsnit"/>
        <w:ind w:left="1800"/>
        <w:rPr>
          <w:rFonts w:ascii="Arial" w:hAnsi="Arial" w:cs="Arial"/>
          <w:sz w:val="24"/>
          <w:szCs w:val="24"/>
        </w:rPr>
      </w:pPr>
    </w:p>
    <w:p w14:paraId="5C98B19E" w14:textId="77777777" w:rsidR="00220A79" w:rsidRDefault="00220A79" w:rsidP="00220A79">
      <w:pPr>
        <w:pStyle w:val="Listeafsnit"/>
        <w:ind w:left="1800"/>
        <w:rPr>
          <w:rFonts w:ascii="Arial" w:hAnsi="Arial" w:cs="Arial"/>
          <w:sz w:val="24"/>
          <w:szCs w:val="24"/>
        </w:rPr>
      </w:pPr>
      <w:r>
        <w:rPr>
          <w:rFonts w:ascii="Arial" w:hAnsi="Arial" w:cs="Arial"/>
          <w:sz w:val="24"/>
          <w:szCs w:val="24"/>
        </w:rPr>
        <w:t xml:space="preserve">Det er et uformelt arrangement, hvor interesserede kan komme ud og køre på nye veje, og udbygge kendskabet til cykelklubberne. </w:t>
      </w:r>
    </w:p>
    <w:p w14:paraId="68E2EAFA" w14:textId="77777777" w:rsidR="00220A79" w:rsidRDefault="00220A79" w:rsidP="00220A79">
      <w:pPr>
        <w:pStyle w:val="Listeafsnit"/>
        <w:ind w:left="1800"/>
        <w:rPr>
          <w:rFonts w:ascii="Arial" w:hAnsi="Arial" w:cs="Arial"/>
          <w:sz w:val="24"/>
          <w:szCs w:val="24"/>
        </w:rPr>
      </w:pPr>
      <w:r>
        <w:rPr>
          <w:rFonts w:ascii="Arial" w:hAnsi="Arial" w:cs="Arial"/>
          <w:sz w:val="24"/>
          <w:szCs w:val="24"/>
        </w:rPr>
        <w:t>Eventet afholdes som et gravel event, og vi planlægger for at opdele i to hold.</w:t>
      </w:r>
    </w:p>
    <w:p w14:paraId="32720E3B" w14:textId="77777777" w:rsidR="00220A79" w:rsidRDefault="00220A79" w:rsidP="00220A79">
      <w:pPr>
        <w:pStyle w:val="Listeafsnit"/>
        <w:ind w:left="1800"/>
        <w:rPr>
          <w:rFonts w:ascii="Arial" w:hAnsi="Arial" w:cs="Arial"/>
          <w:sz w:val="24"/>
          <w:szCs w:val="24"/>
        </w:rPr>
      </w:pPr>
    </w:p>
    <w:p w14:paraId="589C8705" w14:textId="3EF688AE" w:rsidR="003579BF" w:rsidRPr="00220A79" w:rsidRDefault="003579BF" w:rsidP="003579BF">
      <w:pPr>
        <w:pStyle w:val="Listeafsnit"/>
        <w:numPr>
          <w:ilvl w:val="0"/>
          <w:numId w:val="18"/>
        </w:numPr>
        <w:rPr>
          <w:rFonts w:ascii="Arial" w:hAnsi="Arial" w:cs="Arial"/>
          <w:sz w:val="24"/>
          <w:szCs w:val="24"/>
          <w:lang w:val="nb-NO"/>
        </w:rPr>
      </w:pPr>
      <w:r w:rsidRPr="00220A79">
        <w:rPr>
          <w:rFonts w:ascii="Arial" w:hAnsi="Arial" w:cs="Arial"/>
          <w:sz w:val="24"/>
          <w:szCs w:val="24"/>
          <w:lang w:val="nb-NO"/>
        </w:rPr>
        <w:t>Mette Eriksen fra DCU er kontaktperson, og faciliterer tilmelding mv.</w:t>
      </w:r>
      <w:r w:rsidR="00220A79" w:rsidRPr="00220A79">
        <w:rPr>
          <w:rFonts w:ascii="Arial" w:hAnsi="Arial" w:cs="Arial"/>
          <w:sz w:val="24"/>
          <w:szCs w:val="24"/>
          <w:lang w:val="nb-NO"/>
        </w:rPr>
        <w:t xml:space="preserve"> i sa</w:t>
      </w:r>
      <w:r w:rsidR="00220A79">
        <w:rPr>
          <w:rFonts w:ascii="Arial" w:hAnsi="Arial" w:cs="Arial"/>
          <w:sz w:val="24"/>
          <w:szCs w:val="24"/>
          <w:lang w:val="nb-NO"/>
        </w:rPr>
        <w:t xml:space="preserve">mråd med </w:t>
      </w:r>
      <w:r w:rsidR="00220A79">
        <w:rPr>
          <w:rFonts w:ascii="Arial" w:hAnsi="Arial" w:cs="Arial"/>
          <w:b/>
          <w:bCs/>
          <w:sz w:val="24"/>
          <w:szCs w:val="24"/>
          <w:lang w:val="nb-NO"/>
        </w:rPr>
        <w:t>Tabita</w:t>
      </w:r>
    </w:p>
    <w:p w14:paraId="60E1FFF9" w14:textId="34D27AC6" w:rsidR="003579BF" w:rsidRDefault="003579BF" w:rsidP="003579BF">
      <w:pPr>
        <w:pStyle w:val="Listeafsnit"/>
        <w:numPr>
          <w:ilvl w:val="0"/>
          <w:numId w:val="18"/>
        </w:numPr>
        <w:rPr>
          <w:rFonts w:ascii="Arial" w:hAnsi="Arial" w:cs="Arial"/>
          <w:sz w:val="24"/>
          <w:szCs w:val="24"/>
        </w:rPr>
      </w:pPr>
      <w:r>
        <w:rPr>
          <w:rFonts w:ascii="Arial" w:hAnsi="Arial" w:cs="Arial"/>
          <w:b/>
          <w:bCs/>
          <w:sz w:val="24"/>
          <w:szCs w:val="24"/>
        </w:rPr>
        <w:t>Henrik</w:t>
      </w:r>
      <w:r>
        <w:rPr>
          <w:rFonts w:ascii="Arial" w:hAnsi="Arial" w:cs="Arial"/>
          <w:sz w:val="24"/>
          <w:szCs w:val="24"/>
        </w:rPr>
        <w:t xml:space="preserve"> </w:t>
      </w:r>
      <w:r w:rsidR="00220A79">
        <w:rPr>
          <w:rFonts w:ascii="Arial" w:hAnsi="Arial" w:cs="Arial"/>
          <w:sz w:val="24"/>
          <w:szCs w:val="24"/>
        </w:rPr>
        <w:t>har booket klubhuset fra kl. 11-15</w:t>
      </w:r>
    </w:p>
    <w:p w14:paraId="57036253" w14:textId="5F772EF3" w:rsidR="003579BF" w:rsidRDefault="003579BF" w:rsidP="003579BF">
      <w:pPr>
        <w:pStyle w:val="Listeafsnit"/>
        <w:numPr>
          <w:ilvl w:val="0"/>
          <w:numId w:val="18"/>
        </w:numPr>
        <w:rPr>
          <w:rFonts w:ascii="Arial" w:hAnsi="Arial" w:cs="Arial"/>
          <w:sz w:val="24"/>
          <w:szCs w:val="24"/>
        </w:rPr>
      </w:pPr>
      <w:r>
        <w:rPr>
          <w:rFonts w:ascii="Arial" w:hAnsi="Arial" w:cs="Arial"/>
          <w:b/>
          <w:bCs/>
          <w:sz w:val="24"/>
          <w:szCs w:val="24"/>
        </w:rPr>
        <w:t xml:space="preserve">Tabita </w:t>
      </w:r>
      <w:r>
        <w:rPr>
          <w:rFonts w:ascii="Arial" w:hAnsi="Arial" w:cs="Arial"/>
          <w:sz w:val="24"/>
          <w:szCs w:val="24"/>
        </w:rPr>
        <w:t>sørger for kage</w:t>
      </w:r>
    </w:p>
    <w:p w14:paraId="13D9918F" w14:textId="77777777" w:rsidR="003579BF" w:rsidRPr="005F7612" w:rsidRDefault="003579BF" w:rsidP="00B54FAD">
      <w:pPr>
        <w:pStyle w:val="Listeafsnit"/>
        <w:ind w:left="1800"/>
        <w:rPr>
          <w:rFonts w:ascii="Arial" w:hAnsi="Arial" w:cs="Arial"/>
          <w:sz w:val="24"/>
          <w:szCs w:val="24"/>
        </w:rPr>
      </w:pPr>
    </w:p>
    <w:p w14:paraId="4AC99653" w14:textId="77777777" w:rsidR="005224A9" w:rsidRPr="005F7612" w:rsidRDefault="005224A9" w:rsidP="005224A9">
      <w:pPr>
        <w:pStyle w:val="Listeafsnit"/>
        <w:ind w:left="1440"/>
        <w:rPr>
          <w:rFonts w:ascii="Arial" w:hAnsi="Arial" w:cs="Arial"/>
          <w:sz w:val="24"/>
          <w:szCs w:val="24"/>
        </w:rPr>
      </w:pPr>
    </w:p>
    <w:p w14:paraId="2297D1F6" w14:textId="3D6D90D3" w:rsidR="005152CD" w:rsidRPr="005F7612" w:rsidRDefault="005152CD" w:rsidP="005152CD">
      <w:pPr>
        <w:pStyle w:val="Listeafsnit"/>
        <w:numPr>
          <w:ilvl w:val="0"/>
          <w:numId w:val="2"/>
        </w:numPr>
        <w:rPr>
          <w:rFonts w:ascii="Arial" w:hAnsi="Arial" w:cs="Arial"/>
          <w:sz w:val="24"/>
          <w:szCs w:val="24"/>
        </w:rPr>
      </w:pPr>
      <w:r w:rsidRPr="005F7612">
        <w:rPr>
          <w:rFonts w:ascii="Arial" w:hAnsi="Arial" w:cs="Arial"/>
          <w:sz w:val="24"/>
          <w:szCs w:val="24"/>
        </w:rPr>
        <w:t>Næste møde</w:t>
      </w:r>
    </w:p>
    <w:p w14:paraId="5E517A76" w14:textId="312BD481" w:rsidR="004C6569" w:rsidRPr="00220A79" w:rsidRDefault="00B54FAD" w:rsidP="00B54FAD">
      <w:pPr>
        <w:ind w:left="1304"/>
        <w:rPr>
          <w:rFonts w:ascii="Arial" w:hAnsi="Arial" w:cs="Arial"/>
          <w:sz w:val="24"/>
          <w:szCs w:val="24"/>
        </w:rPr>
      </w:pPr>
      <w:r w:rsidRPr="00220A79">
        <w:rPr>
          <w:rFonts w:ascii="Arial" w:hAnsi="Arial" w:cs="Arial"/>
          <w:sz w:val="24"/>
          <w:szCs w:val="24"/>
        </w:rPr>
        <w:t>Mandag den 2. juni hos</w:t>
      </w:r>
      <w:r w:rsidR="00220A79" w:rsidRPr="00220A79">
        <w:rPr>
          <w:rFonts w:ascii="Arial" w:hAnsi="Arial" w:cs="Arial"/>
          <w:sz w:val="24"/>
          <w:szCs w:val="24"/>
        </w:rPr>
        <w:t xml:space="preserve"> Fin</w:t>
      </w:r>
      <w:r w:rsidR="00220A79">
        <w:rPr>
          <w:rFonts w:ascii="Arial" w:hAnsi="Arial" w:cs="Arial"/>
          <w:sz w:val="24"/>
          <w:szCs w:val="24"/>
        </w:rPr>
        <w:t>n.</w:t>
      </w:r>
    </w:p>
    <w:p w14:paraId="19E1BCFF" w14:textId="77777777" w:rsidR="00F55C77" w:rsidRPr="00220A79" w:rsidRDefault="00F55C77" w:rsidP="00F55C77">
      <w:pPr>
        <w:rPr>
          <w:rFonts w:ascii="Arial" w:hAnsi="Arial" w:cs="Arial"/>
          <w:sz w:val="24"/>
          <w:szCs w:val="24"/>
        </w:rPr>
      </w:pPr>
    </w:p>
    <w:p w14:paraId="4CC74081" w14:textId="7B989608" w:rsidR="00F55C77" w:rsidRPr="00F55C77" w:rsidRDefault="00F55C77" w:rsidP="00F55C77">
      <w:pPr>
        <w:rPr>
          <w:rFonts w:ascii="Arial" w:hAnsi="Arial" w:cs="Arial"/>
          <w:sz w:val="24"/>
          <w:szCs w:val="24"/>
          <w:lang w:val="nb-NO"/>
        </w:rPr>
      </w:pPr>
      <w:r w:rsidRPr="005F7612">
        <w:rPr>
          <w:rFonts w:ascii="Arial" w:hAnsi="Arial" w:cs="Arial"/>
          <w:sz w:val="24"/>
          <w:szCs w:val="24"/>
        </w:rPr>
        <w:t>Referent: Tabita Hartmann-Hansen</w:t>
      </w:r>
    </w:p>
    <w:sectPr w:rsidR="00F55C77" w:rsidRPr="00F55C7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47307"/>
    <w:multiLevelType w:val="hybridMultilevel"/>
    <w:tmpl w:val="32CAEAA8"/>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1A9158A8"/>
    <w:multiLevelType w:val="hybridMultilevel"/>
    <w:tmpl w:val="DDB4E56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B030025"/>
    <w:multiLevelType w:val="hybridMultilevel"/>
    <w:tmpl w:val="943C272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212F39E7"/>
    <w:multiLevelType w:val="hybridMultilevel"/>
    <w:tmpl w:val="2FB81B3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214D4ABA"/>
    <w:multiLevelType w:val="hybridMultilevel"/>
    <w:tmpl w:val="30D25BE4"/>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5" w15:restartNumberingAfterBreak="0">
    <w:nsid w:val="2BCD259C"/>
    <w:multiLevelType w:val="hybridMultilevel"/>
    <w:tmpl w:val="F0F46B2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6" w15:restartNumberingAfterBreak="0">
    <w:nsid w:val="2CA444BB"/>
    <w:multiLevelType w:val="hybridMultilevel"/>
    <w:tmpl w:val="E500D51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2E570197"/>
    <w:multiLevelType w:val="multilevel"/>
    <w:tmpl w:val="0202625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56056DF"/>
    <w:multiLevelType w:val="hybridMultilevel"/>
    <w:tmpl w:val="C8C8317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391B0E5D"/>
    <w:multiLevelType w:val="hybridMultilevel"/>
    <w:tmpl w:val="7652AD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3792ADD"/>
    <w:multiLevelType w:val="hybridMultilevel"/>
    <w:tmpl w:val="FCFC0F6E"/>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4C8021D9"/>
    <w:multiLevelType w:val="hybridMultilevel"/>
    <w:tmpl w:val="913E883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2" w15:restartNumberingAfterBreak="0">
    <w:nsid w:val="4DE919CC"/>
    <w:multiLevelType w:val="hybridMultilevel"/>
    <w:tmpl w:val="11FAF092"/>
    <w:lvl w:ilvl="0" w:tplc="04060001">
      <w:start w:val="1"/>
      <w:numFmt w:val="bullet"/>
      <w:lvlText w:val=""/>
      <w:lvlJc w:val="left"/>
      <w:pPr>
        <w:ind w:left="180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3" w15:restartNumberingAfterBreak="0">
    <w:nsid w:val="51FB4F12"/>
    <w:multiLevelType w:val="hybridMultilevel"/>
    <w:tmpl w:val="44002B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40B69BC"/>
    <w:multiLevelType w:val="hybridMultilevel"/>
    <w:tmpl w:val="D16A8584"/>
    <w:lvl w:ilvl="0" w:tplc="0406000F">
      <w:start w:val="1"/>
      <w:numFmt w:val="decimal"/>
      <w:lvlText w:val="%1."/>
      <w:lvlJc w:val="left"/>
      <w:pPr>
        <w:ind w:left="720" w:hanging="360"/>
      </w:pPr>
      <w:rPr>
        <w:rFonts w:hint="default"/>
      </w:rPr>
    </w:lvl>
    <w:lvl w:ilvl="1" w:tplc="04060001">
      <w:start w:val="1"/>
      <w:numFmt w:val="bullet"/>
      <w:lvlText w:val=""/>
      <w:lvlJc w:val="left"/>
      <w:pPr>
        <w:ind w:left="144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E146BFA"/>
    <w:multiLevelType w:val="hybridMultilevel"/>
    <w:tmpl w:val="2CF62304"/>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6" w15:restartNumberingAfterBreak="0">
    <w:nsid w:val="740E0E47"/>
    <w:multiLevelType w:val="hybridMultilevel"/>
    <w:tmpl w:val="D68A2D04"/>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7" w15:restartNumberingAfterBreak="0">
    <w:nsid w:val="7F1F13B1"/>
    <w:multiLevelType w:val="hybridMultilevel"/>
    <w:tmpl w:val="82C2B7C6"/>
    <w:lvl w:ilvl="0" w:tplc="16EE2226">
      <w:start w:val="100"/>
      <w:numFmt w:val="bullet"/>
      <w:lvlText w:val="-"/>
      <w:lvlJc w:val="left"/>
      <w:pPr>
        <w:ind w:left="1080" w:hanging="360"/>
      </w:pPr>
      <w:rPr>
        <w:rFonts w:ascii="Arial" w:eastAsiaTheme="minorHAnsi"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687829166">
    <w:abstractNumId w:val="13"/>
  </w:num>
  <w:num w:numId="2" w16cid:durableId="1585335022">
    <w:abstractNumId w:val="14"/>
  </w:num>
  <w:num w:numId="3" w16cid:durableId="729234264">
    <w:abstractNumId w:val="15"/>
  </w:num>
  <w:num w:numId="4" w16cid:durableId="449054514">
    <w:abstractNumId w:val="5"/>
  </w:num>
  <w:num w:numId="5" w16cid:durableId="987057952">
    <w:abstractNumId w:val="10"/>
  </w:num>
  <w:num w:numId="6" w16cid:durableId="1876844638">
    <w:abstractNumId w:val="8"/>
  </w:num>
  <w:num w:numId="7" w16cid:durableId="322899101">
    <w:abstractNumId w:val="4"/>
  </w:num>
  <w:num w:numId="8" w16cid:durableId="1243680048">
    <w:abstractNumId w:val="2"/>
  </w:num>
  <w:num w:numId="9" w16cid:durableId="958486711">
    <w:abstractNumId w:val="6"/>
  </w:num>
  <w:num w:numId="10" w16cid:durableId="1292445705">
    <w:abstractNumId w:val="1"/>
  </w:num>
  <w:num w:numId="11" w16cid:durableId="1380013834">
    <w:abstractNumId w:val="16"/>
  </w:num>
  <w:num w:numId="12" w16cid:durableId="1571848041">
    <w:abstractNumId w:val="9"/>
  </w:num>
  <w:num w:numId="13" w16cid:durableId="672606185">
    <w:abstractNumId w:val="11"/>
  </w:num>
  <w:num w:numId="14" w16cid:durableId="1962806930">
    <w:abstractNumId w:val="3"/>
  </w:num>
  <w:num w:numId="15" w16cid:durableId="1447385631">
    <w:abstractNumId w:val="0"/>
  </w:num>
  <w:num w:numId="16" w16cid:durableId="195773439">
    <w:abstractNumId w:val="7"/>
  </w:num>
  <w:num w:numId="17" w16cid:durableId="1682782685">
    <w:abstractNumId w:val="17"/>
  </w:num>
  <w:num w:numId="18" w16cid:durableId="20324128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CD"/>
    <w:rsid w:val="000419D7"/>
    <w:rsid w:val="0006179E"/>
    <w:rsid w:val="00080FF5"/>
    <w:rsid w:val="000D2DE2"/>
    <w:rsid w:val="00193C6C"/>
    <w:rsid w:val="001D7C58"/>
    <w:rsid w:val="00220A79"/>
    <w:rsid w:val="00247A47"/>
    <w:rsid w:val="002F663C"/>
    <w:rsid w:val="003579BF"/>
    <w:rsid w:val="003C6B83"/>
    <w:rsid w:val="003E2DF5"/>
    <w:rsid w:val="003E7F46"/>
    <w:rsid w:val="004428B7"/>
    <w:rsid w:val="004C6569"/>
    <w:rsid w:val="005152CD"/>
    <w:rsid w:val="005224A9"/>
    <w:rsid w:val="005502E5"/>
    <w:rsid w:val="005F7612"/>
    <w:rsid w:val="00643C94"/>
    <w:rsid w:val="0065460D"/>
    <w:rsid w:val="00671643"/>
    <w:rsid w:val="006A545B"/>
    <w:rsid w:val="00770ADC"/>
    <w:rsid w:val="00792696"/>
    <w:rsid w:val="008528C2"/>
    <w:rsid w:val="008936C9"/>
    <w:rsid w:val="008F527A"/>
    <w:rsid w:val="009211CC"/>
    <w:rsid w:val="00922A49"/>
    <w:rsid w:val="00926C7E"/>
    <w:rsid w:val="0094233A"/>
    <w:rsid w:val="00970E54"/>
    <w:rsid w:val="00972431"/>
    <w:rsid w:val="00A33354"/>
    <w:rsid w:val="00A8034E"/>
    <w:rsid w:val="00B06685"/>
    <w:rsid w:val="00B54FAD"/>
    <w:rsid w:val="00BB32CA"/>
    <w:rsid w:val="00BE21AE"/>
    <w:rsid w:val="00C91BFF"/>
    <w:rsid w:val="00D04D45"/>
    <w:rsid w:val="00D22A15"/>
    <w:rsid w:val="00D57185"/>
    <w:rsid w:val="00D73275"/>
    <w:rsid w:val="00D81B49"/>
    <w:rsid w:val="00E202AD"/>
    <w:rsid w:val="00E272CF"/>
    <w:rsid w:val="00E452D3"/>
    <w:rsid w:val="00E6211F"/>
    <w:rsid w:val="00E83B81"/>
    <w:rsid w:val="00EC6178"/>
    <w:rsid w:val="00EE60CD"/>
    <w:rsid w:val="00F55C77"/>
    <w:rsid w:val="00FD7D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07D9"/>
  <w15:chartTrackingRefBased/>
  <w15:docId w15:val="{28A8E71C-21EB-4E8B-8498-4A3FEE276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15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365</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Hartmann</dc:creator>
  <cp:keywords/>
  <dc:description/>
  <cp:lastModifiedBy>Lasse Hartmann</cp:lastModifiedBy>
  <cp:revision>10</cp:revision>
  <dcterms:created xsi:type="dcterms:W3CDTF">2025-02-27T16:17:00Z</dcterms:created>
  <dcterms:modified xsi:type="dcterms:W3CDTF">2025-02-27T19:52:00Z</dcterms:modified>
</cp:coreProperties>
</file>